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4AE" w:rsidRPr="0081349A" w:rsidRDefault="00E31078" w:rsidP="00E31078">
      <w:pPr>
        <w:jc w:val="center"/>
        <w:rPr>
          <w:rFonts w:asciiTheme="majorHAnsi" w:hAnsiTheme="majorHAnsi"/>
          <w:b/>
          <w:sz w:val="36"/>
          <w:szCs w:val="36"/>
        </w:rPr>
      </w:pPr>
      <w:r w:rsidRPr="0081349A">
        <w:rPr>
          <w:rFonts w:asciiTheme="majorHAnsi" w:hAnsiTheme="majorHAnsi"/>
          <w:b/>
          <w:sz w:val="36"/>
          <w:szCs w:val="36"/>
        </w:rPr>
        <w:t>Copy and Resource Request Procedures</w:t>
      </w:r>
    </w:p>
    <w:p w:rsidR="00E31078" w:rsidRPr="0081349A" w:rsidRDefault="00E31078" w:rsidP="00E31078">
      <w:pPr>
        <w:jc w:val="center"/>
        <w:rPr>
          <w:rFonts w:asciiTheme="majorHAnsi" w:hAnsiTheme="majorHAnsi"/>
          <w:b/>
          <w:sz w:val="20"/>
          <w:szCs w:val="20"/>
        </w:rPr>
      </w:pPr>
      <w:r w:rsidRPr="0081349A">
        <w:rPr>
          <w:rFonts w:asciiTheme="majorHAnsi" w:hAnsiTheme="majorHAnsi"/>
          <w:b/>
          <w:sz w:val="20"/>
          <w:szCs w:val="20"/>
        </w:rPr>
        <w:t>(</w:t>
      </w:r>
      <w:proofErr w:type="gramStart"/>
      <w:r w:rsidRPr="0081349A">
        <w:rPr>
          <w:rFonts w:asciiTheme="majorHAnsi" w:hAnsiTheme="majorHAnsi"/>
          <w:b/>
          <w:sz w:val="20"/>
          <w:szCs w:val="20"/>
        </w:rPr>
        <w:t>last</w:t>
      </w:r>
      <w:proofErr w:type="gramEnd"/>
      <w:r w:rsidRPr="0081349A">
        <w:rPr>
          <w:rFonts w:asciiTheme="majorHAnsi" w:hAnsiTheme="majorHAnsi"/>
          <w:b/>
          <w:sz w:val="20"/>
          <w:szCs w:val="20"/>
        </w:rPr>
        <w:t xml:space="preserve"> update 8/26/2012)</w:t>
      </w:r>
    </w:p>
    <w:p w:rsidR="0081349A" w:rsidRPr="0081349A" w:rsidRDefault="0081349A" w:rsidP="00E31078">
      <w:pPr>
        <w:jc w:val="center"/>
        <w:rPr>
          <w:rFonts w:asciiTheme="majorHAnsi" w:hAnsiTheme="majorHAnsi"/>
          <w:sz w:val="28"/>
          <w:szCs w:val="28"/>
        </w:rPr>
      </w:pPr>
      <w:r w:rsidRPr="0081349A">
        <w:rPr>
          <w:rFonts w:asciiTheme="majorHAnsi" w:hAnsiTheme="majorHAnsi"/>
          <w:sz w:val="28"/>
          <w:szCs w:val="28"/>
        </w:rPr>
        <w:t>Copying</w:t>
      </w:r>
    </w:p>
    <w:p w:rsidR="00E31078" w:rsidRPr="0081349A" w:rsidRDefault="00E31078" w:rsidP="00E31078">
      <w:pPr>
        <w:pStyle w:val="ListParagraph"/>
        <w:numPr>
          <w:ilvl w:val="0"/>
          <w:numId w:val="1"/>
        </w:numPr>
        <w:rPr>
          <w:rFonts w:asciiTheme="majorHAnsi" w:hAnsiTheme="majorHAnsi"/>
        </w:rPr>
      </w:pPr>
      <w:r w:rsidRPr="0081349A">
        <w:rPr>
          <w:rFonts w:asciiTheme="majorHAnsi" w:hAnsiTheme="majorHAnsi"/>
        </w:rPr>
        <w:t xml:space="preserve">All requests for classroom resources must be submitted by email to Resource Coordinator. Resource Coordinator will then fill your order from stock or will submit an order request.  Large items deemed “special order” may be subject to justification by classroom teacher/requester. </w:t>
      </w:r>
      <w:r w:rsidR="00B92B13" w:rsidRPr="0081349A">
        <w:rPr>
          <w:rFonts w:asciiTheme="majorHAnsi" w:hAnsiTheme="majorHAnsi"/>
        </w:rPr>
        <w:t xml:space="preserve"> Any item desired but not immediately required will be placed on a “waiting list” until A.) </w:t>
      </w:r>
      <w:proofErr w:type="gramStart"/>
      <w:r w:rsidR="00B92B13" w:rsidRPr="0081349A">
        <w:rPr>
          <w:rFonts w:asciiTheme="majorHAnsi" w:hAnsiTheme="majorHAnsi"/>
        </w:rPr>
        <w:t>funds</w:t>
      </w:r>
      <w:proofErr w:type="gramEnd"/>
      <w:r w:rsidR="00B92B13" w:rsidRPr="0081349A">
        <w:rPr>
          <w:rFonts w:asciiTheme="majorHAnsi" w:hAnsiTheme="majorHAnsi"/>
        </w:rPr>
        <w:t xml:space="preserve"> become available or B.) </w:t>
      </w:r>
      <w:proofErr w:type="gramStart"/>
      <w:r w:rsidR="00B92B13" w:rsidRPr="0081349A">
        <w:rPr>
          <w:rFonts w:asciiTheme="majorHAnsi" w:hAnsiTheme="majorHAnsi"/>
        </w:rPr>
        <w:t>the</w:t>
      </w:r>
      <w:proofErr w:type="gramEnd"/>
      <w:r w:rsidR="00B92B13" w:rsidRPr="0081349A">
        <w:rPr>
          <w:rFonts w:asciiTheme="majorHAnsi" w:hAnsiTheme="majorHAnsi"/>
        </w:rPr>
        <w:t xml:space="preserve"> resource becomes a necessity.</w:t>
      </w:r>
    </w:p>
    <w:p w:rsidR="00E31078" w:rsidRPr="0081349A" w:rsidRDefault="00E31078" w:rsidP="00E31078">
      <w:pPr>
        <w:pStyle w:val="ListParagraph"/>
        <w:numPr>
          <w:ilvl w:val="0"/>
          <w:numId w:val="1"/>
        </w:numPr>
        <w:rPr>
          <w:rFonts w:asciiTheme="majorHAnsi" w:hAnsiTheme="majorHAnsi"/>
        </w:rPr>
      </w:pPr>
      <w:r w:rsidRPr="0081349A">
        <w:rPr>
          <w:rFonts w:asciiTheme="majorHAnsi" w:hAnsiTheme="majorHAnsi"/>
        </w:rPr>
        <w:t xml:space="preserve">All electronic non-test copy requests must be emailed to </w:t>
      </w:r>
      <w:hyperlink r:id="rId5" w:history="1">
        <w:r w:rsidRPr="0081349A">
          <w:rPr>
            <w:rStyle w:val="Hyperlink"/>
            <w:rFonts w:asciiTheme="majorHAnsi" w:hAnsiTheme="majorHAnsi"/>
          </w:rPr>
          <w:t>copies@hyndmancharterschool.org</w:t>
        </w:r>
      </w:hyperlink>
      <w:r w:rsidRPr="0081349A">
        <w:rPr>
          <w:rFonts w:asciiTheme="majorHAnsi" w:hAnsiTheme="majorHAnsi"/>
        </w:rPr>
        <w:t xml:space="preserve">; all electronic test copy requests must be emailed to </w:t>
      </w:r>
      <w:hyperlink r:id="rId6" w:history="1">
        <w:r w:rsidRPr="0081349A">
          <w:rPr>
            <w:rStyle w:val="Hyperlink"/>
            <w:rFonts w:asciiTheme="majorHAnsi" w:hAnsiTheme="majorHAnsi"/>
          </w:rPr>
          <w:t>zleydig@hyndmancharterschool.org</w:t>
        </w:r>
      </w:hyperlink>
      <w:r w:rsidRPr="0081349A">
        <w:rPr>
          <w:rFonts w:asciiTheme="majorHAnsi" w:hAnsiTheme="majorHAnsi"/>
        </w:rPr>
        <w:t>.</w:t>
      </w:r>
    </w:p>
    <w:p w:rsidR="00E31078" w:rsidRPr="0081349A" w:rsidRDefault="00B92B13" w:rsidP="00E31078">
      <w:pPr>
        <w:pStyle w:val="ListParagraph"/>
        <w:numPr>
          <w:ilvl w:val="0"/>
          <w:numId w:val="1"/>
        </w:numPr>
        <w:rPr>
          <w:rFonts w:asciiTheme="majorHAnsi" w:hAnsiTheme="majorHAnsi"/>
        </w:rPr>
      </w:pPr>
      <w:r w:rsidRPr="0081349A">
        <w:rPr>
          <w:rFonts w:asciiTheme="majorHAnsi" w:hAnsiTheme="majorHAnsi"/>
        </w:rPr>
        <w:t xml:space="preserve">All paper copy requests must be attached to a copy request form and turned into the appropriate bin at Mrs. </w:t>
      </w:r>
      <w:proofErr w:type="spellStart"/>
      <w:r w:rsidRPr="0081349A">
        <w:rPr>
          <w:rFonts w:asciiTheme="majorHAnsi" w:hAnsiTheme="majorHAnsi"/>
        </w:rPr>
        <w:t>Leydig’s</w:t>
      </w:r>
      <w:proofErr w:type="spellEnd"/>
      <w:r w:rsidRPr="0081349A">
        <w:rPr>
          <w:rFonts w:asciiTheme="majorHAnsi" w:hAnsiTheme="majorHAnsi"/>
        </w:rPr>
        <w:t xml:space="preserve"> desk.</w:t>
      </w:r>
    </w:p>
    <w:p w:rsidR="00B92B13" w:rsidRPr="0081349A" w:rsidRDefault="00B92B13" w:rsidP="00E31078">
      <w:pPr>
        <w:pStyle w:val="ListParagraph"/>
        <w:numPr>
          <w:ilvl w:val="0"/>
          <w:numId w:val="1"/>
        </w:numPr>
        <w:rPr>
          <w:rFonts w:asciiTheme="majorHAnsi" w:hAnsiTheme="majorHAnsi"/>
        </w:rPr>
      </w:pPr>
      <w:r w:rsidRPr="0081349A">
        <w:rPr>
          <w:rFonts w:asciiTheme="majorHAnsi" w:hAnsiTheme="majorHAnsi"/>
        </w:rPr>
        <w:t xml:space="preserve">If you must make a single copy (from a packet, book, teacher’s guide, etc.) to be submitted for copying, Mrs. </w:t>
      </w:r>
      <w:proofErr w:type="spellStart"/>
      <w:r w:rsidRPr="0081349A">
        <w:rPr>
          <w:rFonts w:asciiTheme="majorHAnsi" w:hAnsiTheme="majorHAnsi"/>
        </w:rPr>
        <w:t>Leydig</w:t>
      </w:r>
      <w:proofErr w:type="spellEnd"/>
      <w:r w:rsidRPr="0081349A">
        <w:rPr>
          <w:rFonts w:asciiTheme="majorHAnsi" w:hAnsiTheme="majorHAnsi"/>
        </w:rPr>
        <w:t xml:space="preserve"> will make said copy.</w:t>
      </w:r>
    </w:p>
    <w:p w:rsidR="00B92B13" w:rsidRPr="0081349A" w:rsidRDefault="00B92B13" w:rsidP="00E31078">
      <w:pPr>
        <w:pStyle w:val="ListParagraph"/>
        <w:numPr>
          <w:ilvl w:val="0"/>
          <w:numId w:val="1"/>
        </w:numPr>
        <w:rPr>
          <w:rFonts w:asciiTheme="majorHAnsi" w:hAnsiTheme="majorHAnsi"/>
        </w:rPr>
      </w:pPr>
      <w:r w:rsidRPr="0081349A">
        <w:rPr>
          <w:rFonts w:asciiTheme="majorHAnsi" w:hAnsiTheme="majorHAnsi"/>
        </w:rPr>
        <w:t>Copies will be placed in your mailbox for pick up.</w:t>
      </w:r>
    </w:p>
    <w:p w:rsidR="00B92B13" w:rsidRPr="0081349A" w:rsidRDefault="00B92B13" w:rsidP="00E31078">
      <w:pPr>
        <w:pStyle w:val="ListParagraph"/>
        <w:numPr>
          <w:ilvl w:val="0"/>
          <w:numId w:val="1"/>
        </w:numPr>
        <w:rPr>
          <w:rFonts w:asciiTheme="majorHAnsi" w:hAnsiTheme="majorHAnsi"/>
        </w:rPr>
      </w:pPr>
      <w:r w:rsidRPr="0081349A">
        <w:rPr>
          <w:rFonts w:asciiTheme="majorHAnsi" w:hAnsiTheme="majorHAnsi"/>
        </w:rPr>
        <w:t>All copies must be requested by 12:00 NOON on the day before required.</w:t>
      </w:r>
    </w:p>
    <w:p w:rsidR="0081349A" w:rsidRPr="0081349A" w:rsidRDefault="0081349A" w:rsidP="0081349A">
      <w:pPr>
        <w:jc w:val="center"/>
        <w:rPr>
          <w:rFonts w:asciiTheme="majorHAnsi" w:hAnsiTheme="majorHAnsi"/>
          <w:sz w:val="28"/>
          <w:szCs w:val="28"/>
        </w:rPr>
      </w:pPr>
      <w:r w:rsidRPr="0081349A">
        <w:rPr>
          <w:rFonts w:asciiTheme="majorHAnsi" w:hAnsiTheme="majorHAnsi"/>
          <w:sz w:val="28"/>
          <w:szCs w:val="28"/>
        </w:rPr>
        <w:t>Resources</w:t>
      </w:r>
    </w:p>
    <w:p w:rsidR="00B92B13" w:rsidRPr="0081349A" w:rsidRDefault="00B92B13" w:rsidP="00E31078">
      <w:pPr>
        <w:pStyle w:val="ListParagraph"/>
        <w:numPr>
          <w:ilvl w:val="0"/>
          <w:numId w:val="1"/>
        </w:numPr>
        <w:rPr>
          <w:rFonts w:asciiTheme="majorHAnsi" w:hAnsiTheme="majorHAnsi"/>
        </w:rPr>
      </w:pPr>
      <w:r w:rsidRPr="0081349A">
        <w:rPr>
          <w:rFonts w:asciiTheme="majorHAnsi" w:hAnsiTheme="majorHAnsi"/>
        </w:rPr>
        <w:t>SFA/Singapore Math non-copy resource requests must be filed by 12:00 NOON two days prior to date required.</w:t>
      </w:r>
      <w:r w:rsidR="0081349A">
        <w:rPr>
          <w:rFonts w:asciiTheme="majorHAnsi" w:hAnsiTheme="majorHAnsi"/>
        </w:rPr>
        <w:t xml:space="preserve"> All SFA/Singapore Math resources must be returned and accounted for in due time after completion of lesson.</w:t>
      </w:r>
    </w:p>
    <w:p w:rsidR="0081349A" w:rsidRPr="0081349A" w:rsidRDefault="0081349A" w:rsidP="0081349A">
      <w:pPr>
        <w:pStyle w:val="ListParagraph"/>
        <w:numPr>
          <w:ilvl w:val="0"/>
          <w:numId w:val="1"/>
        </w:numPr>
        <w:rPr>
          <w:rFonts w:asciiTheme="majorHAnsi" w:hAnsiTheme="majorHAnsi"/>
        </w:rPr>
      </w:pPr>
      <w:r w:rsidRPr="0081349A">
        <w:rPr>
          <w:rFonts w:asciiTheme="majorHAnsi" w:hAnsiTheme="majorHAnsi"/>
        </w:rPr>
        <w:t xml:space="preserve">All requests for classroom resources must be submitted by email to Resource Coordinator. Coordinator will then fill your order from stock or will submit an order request.  Large items deemed “special order” may be subject to justification by classroom teacher/requester.  Any item desired but not immediately required will be placed on a “waiting list” until A.) </w:t>
      </w:r>
      <w:proofErr w:type="gramStart"/>
      <w:r w:rsidRPr="0081349A">
        <w:rPr>
          <w:rFonts w:asciiTheme="majorHAnsi" w:hAnsiTheme="majorHAnsi"/>
        </w:rPr>
        <w:t>funds</w:t>
      </w:r>
      <w:proofErr w:type="gramEnd"/>
      <w:r w:rsidRPr="0081349A">
        <w:rPr>
          <w:rFonts w:asciiTheme="majorHAnsi" w:hAnsiTheme="majorHAnsi"/>
        </w:rPr>
        <w:t xml:space="preserve"> become available or B.) </w:t>
      </w:r>
      <w:proofErr w:type="gramStart"/>
      <w:r w:rsidRPr="0081349A">
        <w:rPr>
          <w:rFonts w:asciiTheme="majorHAnsi" w:hAnsiTheme="majorHAnsi"/>
        </w:rPr>
        <w:t>the</w:t>
      </w:r>
      <w:proofErr w:type="gramEnd"/>
      <w:r w:rsidRPr="0081349A">
        <w:rPr>
          <w:rFonts w:asciiTheme="majorHAnsi" w:hAnsiTheme="majorHAnsi"/>
        </w:rPr>
        <w:t xml:space="preserve"> resource becomes a necessity.</w:t>
      </w:r>
    </w:p>
    <w:p w:rsidR="0081349A" w:rsidRPr="0081349A" w:rsidRDefault="0081349A" w:rsidP="0081349A">
      <w:pPr>
        <w:pStyle w:val="ListParagraph"/>
        <w:rPr>
          <w:rFonts w:asciiTheme="majorHAnsi" w:hAnsiTheme="majorHAnsi"/>
        </w:rPr>
      </w:pPr>
    </w:p>
    <w:sectPr w:rsidR="0081349A" w:rsidRPr="0081349A" w:rsidSect="00CD64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102E7"/>
    <w:multiLevelType w:val="hybridMultilevel"/>
    <w:tmpl w:val="E7EAB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1078"/>
    <w:rsid w:val="0081349A"/>
    <w:rsid w:val="00B92B13"/>
    <w:rsid w:val="00CD64AE"/>
    <w:rsid w:val="00E31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4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078"/>
    <w:pPr>
      <w:ind w:left="720"/>
      <w:contextualSpacing/>
    </w:pPr>
  </w:style>
  <w:style w:type="character" w:styleId="Hyperlink">
    <w:name w:val="Hyperlink"/>
    <w:basedOn w:val="DefaultParagraphFont"/>
    <w:uiPriority w:val="99"/>
    <w:unhideWhenUsed/>
    <w:rsid w:val="00E310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leydig@hyndmancharterschool.org" TargetMode="External"/><Relationship Id="rId5" Type="http://schemas.openxmlformats.org/officeDocument/2006/relationships/hyperlink" Target="mailto:copies@hyndmancharterschoo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dc:creator>
  <cp:lastModifiedBy>Zane</cp:lastModifiedBy>
  <cp:revision>1</cp:revision>
  <dcterms:created xsi:type="dcterms:W3CDTF">2012-08-26T22:01:00Z</dcterms:created>
  <dcterms:modified xsi:type="dcterms:W3CDTF">2012-08-26T22:31:00Z</dcterms:modified>
</cp:coreProperties>
</file>